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E2" w:rsidRDefault="00FB0BE2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</w:pPr>
    </w:p>
    <w:p w:rsidR="00EC3487" w:rsidRPr="0057555C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1D32F2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Կոտորակները</w:t>
      </w:r>
      <w:r w:rsidRPr="001D32F2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1D32F2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ընդհանուր</w:t>
      </w:r>
      <w:r w:rsidRPr="001D32F2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="00996015" w:rsidRPr="001D32F2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հայտարար</w:t>
      </w:r>
      <w:r w:rsidRPr="001D32F2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ի</w:t>
      </w:r>
      <w:r w:rsidRPr="001D32F2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1D32F2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բերելը</w:t>
      </w:r>
      <w:r w:rsidR="0057555C" w:rsidRPr="0057555C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/ մաս 2</w:t>
      </w:r>
    </w:p>
    <w:p w:rsidR="00C330A1" w:rsidRPr="00637069" w:rsidRDefault="00C330A1" w:rsidP="00996015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Օրինակ՝</w:t>
      </w:r>
    </w:p>
    <w:p w:rsidR="00996015" w:rsidRPr="00637069" w:rsidRDefault="001D32F2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4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6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կոտորակները բերենք ընդհանուր հայտարարի։ </w:t>
      </w:r>
    </w:p>
    <w:p w:rsidR="00CE020E" w:rsidRPr="00637069" w:rsidRDefault="00CE020E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Դրա համար գտնենք [4,6]=12</w:t>
      </w:r>
    </w:p>
    <w:p w:rsidR="002E6576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Այդ կոտորակների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ամենափոքր  ընդհանուր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հայտարարը </w:t>
      </w:r>
    </w:p>
    <w:p w:rsidR="00C330A1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12-ն  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է.</w:t>
      </w: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12։4=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3</w:t>
      </w: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12։6=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2</w:t>
      </w:r>
    </w:p>
    <w:p w:rsidR="00C330A1" w:rsidRPr="00637069" w:rsidRDefault="001D32F2" w:rsidP="00C330A1">
      <w:p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</w:p>
    <w:p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Առաջադրանքներ</w:t>
      </w:r>
    </w:p>
    <w:p w:rsidR="00C330A1" w:rsidRPr="00637069" w:rsidRDefault="00C330A1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Կոտորակները  բերեք ընդհանուր </w:t>
      </w:r>
      <w:r w:rsidR="00FD4A26"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հայտարար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ի</w:t>
      </w:r>
    </w:p>
    <w:p w:rsidR="00C330A1" w:rsidRPr="00637069" w:rsidRDefault="001D32F2" w:rsidP="00CE020E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</m:oMath>
      <w:r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</w:t>
      </w:r>
      <w:r w:rsidRPr="001D32F2">
        <w:rPr>
          <w:rFonts w:ascii="Sylfaen" w:hAnsi="Sylfaen" w:cs="Arial"/>
          <w:b/>
          <w:color w:val="000000" w:themeColor="text1"/>
          <w:sz w:val="40"/>
          <w:szCs w:val="40"/>
          <w:highlight w:val="darkCyan"/>
          <w:lang w:val="en-US"/>
        </w:rPr>
        <w:t>12/20 5/20</w:t>
      </w:r>
    </w:p>
    <w:p w:rsidR="00FD4A26" w:rsidRPr="00637069" w:rsidRDefault="001D32F2" w:rsidP="00CE020E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24</m:t>
            </m:r>
          </m:den>
        </m:f>
      </m:oMath>
      <w:r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</w:t>
      </w:r>
      <w:r w:rsidRPr="001D32F2">
        <w:rPr>
          <w:rFonts w:ascii="Sylfaen" w:hAnsi="Sylfaen" w:cs="Arial"/>
          <w:b/>
          <w:color w:val="000000" w:themeColor="text1"/>
          <w:sz w:val="40"/>
          <w:szCs w:val="40"/>
          <w:highlight w:val="darkCyan"/>
          <w:lang w:val="en-US"/>
        </w:rPr>
        <w:t>40/24 7/24</w:t>
      </w:r>
    </w:p>
    <w:p w:rsidR="00FD4A26" w:rsidRPr="00637069" w:rsidRDefault="001D32F2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den>
        </m:f>
      </m:oMath>
      <w:r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 </w:t>
      </w:r>
      <w:r w:rsidRPr="001D32F2">
        <w:rPr>
          <w:rFonts w:ascii="Sylfaen" w:hAnsi="Sylfaen" w:cs="Arial"/>
          <w:b/>
          <w:color w:val="000000" w:themeColor="text1"/>
          <w:sz w:val="40"/>
          <w:szCs w:val="40"/>
          <w:highlight w:val="darkCyan"/>
          <w:lang w:val="en-US"/>
        </w:rPr>
        <w:t>18/45 35/45</w:t>
      </w:r>
    </w:p>
    <w:p w:rsidR="00FD4A26" w:rsidRPr="00637069" w:rsidRDefault="001D32F2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den>
        </m:f>
      </m:oMath>
      <w:r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</w:t>
      </w:r>
      <w:r w:rsidRPr="001D32F2">
        <w:rPr>
          <w:rFonts w:ascii="Sylfaen" w:hAnsi="Sylfaen" w:cs="Arial"/>
          <w:b/>
          <w:color w:val="000000" w:themeColor="text1"/>
          <w:sz w:val="40"/>
          <w:szCs w:val="40"/>
          <w:highlight w:val="darkCyan"/>
          <w:lang w:val="en-US"/>
        </w:rPr>
        <w:t>1/30 25/30</w:t>
      </w:r>
    </w:p>
    <w:p w:rsidR="00C330A1" w:rsidRPr="00637069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  <w:bookmarkStart w:id="0" w:name="_GoBack"/>
      <w:bookmarkEnd w:id="0"/>
    </w:p>
    <w:p w:rsidR="00C330A1" w:rsidRPr="00637069" w:rsidRDefault="00C330A1" w:rsidP="00C330A1">
      <w:pPr>
        <w:jc w:val="center"/>
        <w:rPr>
          <w:rFonts w:ascii="Sylfaen" w:hAnsi="Sylfaen"/>
          <w:b/>
          <w:color w:val="FF0000"/>
          <w:sz w:val="32"/>
          <w:szCs w:val="32"/>
          <w:lang w:val="hy-AM"/>
        </w:rPr>
      </w:pPr>
    </w:p>
    <w:sectPr w:rsidR="00C330A1" w:rsidRPr="00637069" w:rsidSect="00DA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1F0D"/>
    <w:multiLevelType w:val="hybridMultilevel"/>
    <w:tmpl w:val="7A2C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94"/>
    <w:rsid w:val="001D32F2"/>
    <w:rsid w:val="002D5CDA"/>
    <w:rsid w:val="002E6576"/>
    <w:rsid w:val="00301007"/>
    <w:rsid w:val="0037563B"/>
    <w:rsid w:val="0057555C"/>
    <w:rsid w:val="00637069"/>
    <w:rsid w:val="006A6A9C"/>
    <w:rsid w:val="006D0A67"/>
    <w:rsid w:val="008311C0"/>
    <w:rsid w:val="008D042A"/>
    <w:rsid w:val="00996015"/>
    <w:rsid w:val="009C5079"/>
    <w:rsid w:val="00C21794"/>
    <w:rsid w:val="00C330A1"/>
    <w:rsid w:val="00CE020E"/>
    <w:rsid w:val="00D15454"/>
    <w:rsid w:val="00D66399"/>
    <w:rsid w:val="00DA2A61"/>
    <w:rsid w:val="00EC3487"/>
    <w:rsid w:val="00FB0BE2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32A8"/>
  <w15:docId w15:val="{0BF9DAEA-E7E7-477D-B73C-E02BBEE7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7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217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30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2023-02-13T11:32:00Z</dcterms:created>
  <dcterms:modified xsi:type="dcterms:W3CDTF">2023-02-13T11:32:00Z</dcterms:modified>
</cp:coreProperties>
</file>